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E6" w:rsidRPr="00A4228F" w:rsidRDefault="00A05DE6" w:rsidP="00A05DE6">
      <w:pPr>
        <w:autoSpaceDE w:val="0"/>
        <w:autoSpaceDN w:val="0"/>
        <w:adjustRightInd w:val="0"/>
        <w:spacing w:before="360" w:line="264" w:lineRule="auto"/>
        <w:jc w:val="center"/>
        <w:rPr>
          <w:b/>
          <w:bCs/>
          <w:i/>
          <w:sz w:val="28"/>
          <w:szCs w:val="28"/>
        </w:rPr>
      </w:pPr>
      <w:r w:rsidRPr="00A4228F">
        <w:rPr>
          <w:b/>
          <w:bCs/>
          <w:i/>
          <w:sz w:val="28"/>
          <w:szCs w:val="28"/>
        </w:rPr>
        <w:t xml:space="preserve">ПЛАН ВНУТРИШКОЛЬНОГО </w:t>
      </w:r>
      <w:proofErr w:type="gramStart"/>
      <w:r w:rsidRPr="00A4228F">
        <w:rPr>
          <w:b/>
          <w:bCs/>
          <w:i/>
          <w:sz w:val="28"/>
          <w:szCs w:val="28"/>
        </w:rPr>
        <w:t xml:space="preserve">КОНТРОЛЯ </w:t>
      </w:r>
      <w:r w:rsidR="008D0A2A">
        <w:rPr>
          <w:b/>
          <w:bCs/>
          <w:i/>
          <w:sz w:val="28"/>
          <w:szCs w:val="28"/>
        </w:rPr>
        <w:t>ЗА</w:t>
      </w:r>
      <w:proofErr w:type="gramEnd"/>
      <w:r w:rsidR="008D0A2A">
        <w:rPr>
          <w:b/>
          <w:bCs/>
          <w:i/>
          <w:sz w:val="28"/>
          <w:szCs w:val="28"/>
        </w:rPr>
        <w:t xml:space="preserve"> ВОСПИТАТЕЛЬНОЙ РАБОТОЙ</w:t>
      </w:r>
      <w:r w:rsidR="001B0E98">
        <w:rPr>
          <w:b/>
          <w:bCs/>
          <w:i/>
          <w:sz w:val="28"/>
          <w:szCs w:val="28"/>
        </w:rPr>
        <w:t>.</w:t>
      </w:r>
    </w:p>
    <w:p w:rsidR="00A05DE6" w:rsidRDefault="00A05DE6" w:rsidP="00A05DE6">
      <w:pPr>
        <w:autoSpaceDE w:val="0"/>
        <w:autoSpaceDN w:val="0"/>
        <w:adjustRightInd w:val="0"/>
        <w:spacing w:before="360" w:line="264" w:lineRule="auto"/>
        <w:jc w:val="center"/>
        <w:rPr>
          <w:b/>
          <w:bCs/>
          <w:sz w:val="28"/>
          <w:szCs w:val="28"/>
        </w:rPr>
      </w:pPr>
    </w:p>
    <w:tbl>
      <w:tblPr>
        <w:tblW w:w="14250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8"/>
        <w:gridCol w:w="2551"/>
        <w:gridCol w:w="2363"/>
        <w:gridCol w:w="1815"/>
        <w:gridCol w:w="2353"/>
        <w:gridCol w:w="2165"/>
        <w:gridCol w:w="2435"/>
      </w:tblGrid>
      <w:tr w:rsidR="00A05DE6" w:rsidRPr="00A4228F" w:rsidTr="002E1651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Pr="00A4228F" w:rsidRDefault="00A05DE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4228F">
              <w:rPr>
                <w:b/>
                <w:sz w:val="22"/>
                <w:szCs w:val="22"/>
              </w:rPr>
              <w:t>№</w:t>
            </w:r>
          </w:p>
          <w:p w:rsidR="00A05DE6" w:rsidRPr="00A4228F" w:rsidRDefault="00A05DE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A4228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A4228F">
              <w:rPr>
                <w:b/>
                <w:sz w:val="22"/>
                <w:szCs w:val="22"/>
              </w:rPr>
              <w:t>/</w:t>
            </w:r>
            <w:proofErr w:type="spellStart"/>
            <w:r w:rsidRPr="00A4228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Pr="00A4228F" w:rsidRDefault="00A05DE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4228F">
              <w:rPr>
                <w:b/>
                <w:sz w:val="22"/>
                <w:szCs w:val="22"/>
              </w:rPr>
              <w:t>Показатели и объект</w:t>
            </w:r>
            <w:r w:rsidRPr="00A4228F">
              <w:rPr>
                <w:b/>
                <w:sz w:val="22"/>
                <w:szCs w:val="22"/>
              </w:rPr>
              <w:br/>
              <w:t>контроля</w:t>
            </w:r>
          </w:p>
        </w:tc>
        <w:tc>
          <w:tcPr>
            <w:tcW w:w="111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Pr="00A4228F" w:rsidRDefault="00A05DE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4228F">
              <w:rPr>
                <w:b/>
                <w:sz w:val="22"/>
                <w:szCs w:val="22"/>
              </w:rPr>
              <w:t>Информация о структуре реализации ВШК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1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t>1-я четверть</w:t>
            </w:r>
          </w:p>
        </w:tc>
      </w:tr>
      <w:tr w:rsidR="00A05DE6" w:rsidTr="002E1651">
        <w:tblPrEx>
          <w:tblCellSpacing w:w="-8" w:type="dxa"/>
        </w:tblPrEx>
        <w:trPr>
          <w:trHeight w:val="870"/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Работа классных</w:t>
            </w:r>
            <w:r>
              <w:rPr>
                <w:b/>
                <w:bCs/>
                <w:sz w:val="22"/>
                <w:szCs w:val="22"/>
              </w:rPr>
              <w:br/>
              <w:t>руководителей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</w:t>
            </w:r>
            <w:r w:rsidR="00535D86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 w:right="-135" w:hanging="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rHeight w:val="330"/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05DE6" w:rsidTr="002E1651">
        <w:tblPrEx>
          <w:tblCellSpacing w:w="-8" w:type="dxa"/>
        </w:tblPrEx>
        <w:trPr>
          <w:trHeight w:val="1350"/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</w:t>
            </w:r>
            <w:r>
              <w:rPr>
                <w:sz w:val="22"/>
                <w:szCs w:val="22"/>
              </w:rPr>
              <w:br/>
              <w:t xml:space="preserve">воспитательной </w:t>
            </w:r>
            <w:r>
              <w:rPr>
                <w:sz w:val="22"/>
                <w:szCs w:val="22"/>
              </w:rPr>
              <w:br/>
              <w:t>работы классными руководителями 1–11 классов на текущий учебный год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Коррекция планов воспитательной работы в соответствии с целевыми установками </w:t>
            </w:r>
            <w:r>
              <w:rPr>
                <w:sz w:val="22"/>
                <w:szCs w:val="22"/>
              </w:rPr>
              <w:br/>
              <w:t>школы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планов </w:t>
            </w:r>
            <w:r>
              <w:rPr>
                <w:sz w:val="22"/>
                <w:szCs w:val="22"/>
              </w:rPr>
              <w:br/>
              <w:t xml:space="preserve">воспитательной </w:t>
            </w:r>
            <w:r>
              <w:rPr>
                <w:sz w:val="22"/>
                <w:szCs w:val="22"/>
              </w:rPr>
              <w:br/>
              <w:t>работы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  <w:r w:rsidRPr="00FB2A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на </w:t>
            </w:r>
            <w:r w:rsidR="00A05DE6">
              <w:rPr>
                <w:sz w:val="22"/>
                <w:szCs w:val="22"/>
              </w:rPr>
              <w:t xml:space="preserve"> МО</w:t>
            </w:r>
            <w:r w:rsidR="00A05DE6">
              <w:rPr>
                <w:sz w:val="22"/>
                <w:szCs w:val="22"/>
              </w:rPr>
              <w:br/>
              <w:t>классных руководителей</w:t>
            </w:r>
          </w:p>
        </w:tc>
      </w:tr>
      <w:tr w:rsidR="00A05DE6" w:rsidTr="002E1651">
        <w:tblPrEx>
          <w:tblCellSpacing w:w="-8" w:type="dxa"/>
        </w:tblPrEx>
        <w:trPr>
          <w:trHeight w:val="1395"/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классных руководителей 1–11 классов </w:t>
            </w:r>
            <w:r>
              <w:rPr>
                <w:sz w:val="22"/>
                <w:szCs w:val="22"/>
              </w:rPr>
              <w:br/>
              <w:t xml:space="preserve">по профилактике </w:t>
            </w:r>
            <w:r w:rsidR="00FB2A25">
              <w:rPr>
                <w:sz w:val="22"/>
                <w:szCs w:val="22"/>
              </w:rPr>
              <w:br/>
              <w:t>правонарушений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Оценить эффективность работы классного руководителя по профилактике правонарушений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классных часов.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классных руководителей.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 посещений уроков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классных </w:t>
            </w:r>
            <w:r>
              <w:rPr>
                <w:sz w:val="22"/>
                <w:szCs w:val="22"/>
              </w:rPr>
              <w:br/>
              <w:t xml:space="preserve">руководителей 1–11 классов с родителями по организации учебной и </w:t>
            </w:r>
            <w:proofErr w:type="spellStart"/>
            <w:r>
              <w:rPr>
                <w:sz w:val="22"/>
                <w:szCs w:val="22"/>
              </w:rPr>
              <w:t>внеучебной</w:t>
            </w:r>
            <w:proofErr w:type="spellEnd"/>
            <w:r>
              <w:rPr>
                <w:sz w:val="22"/>
                <w:szCs w:val="22"/>
              </w:rPr>
              <w:t xml:space="preserve"> деятельности обучающихся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информированностью родительской общественности об организации учебной и </w:t>
            </w:r>
            <w:proofErr w:type="spellStart"/>
            <w:r>
              <w:rPr>
                <w:sz w:val="22"/>
                <w:szCs w:val="22"/>
              </w:rPr>
              <w:t>внеучебной</w:t>
            </w:r>
            <w:proofErr w:type="spellEnd"/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родительских собраний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  <w:r w:rsidR="00FB2A25">
              <w:rPr>
                <w:sz w:val="22"/>
                <w:szCs w:val="22"/>
              </w:rPr>
              <w:t xml:space="preserve"> на  МО</w:t>
            </w:r>
            <w:r w:rsidR="00FB2A25">
              <w:rPr>
                <w:sz w:val="22"/>
                <w:szCs w:val="22"/>
              </w:rPr>
              <w:br/>
              <w:t>классных руководителей</w:t>
            </w:r>
          </w:p>
        </w:tc>
      </w:tr>
      <w:tr w:rsidR="00FB2A25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A25" w:rsidRDefault="00FB2A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A25" w:rsidRDefault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A25" w:rsidRDefault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A25" w:rsidRDefault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A25" w:rsidRDefault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A25" w:rsidRDefault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A25" w:rsidRDefault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системы </w:t>
            </w:r>
            <w:r>
              <w:rPr>
                <w:b/>
                <w:bCs/>
                <w:sz w:val="22"/>
                <w:szCs w:val="22"/>
              </w:rPr>
              <w:br/>
              <w:t xml:space="preserve">дополнительного </w:t>
            </w:r>
            <w:r>
              <w:rPr>
                <w:b/>
                <w:bCs/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творческих объединений, спортивных секций. Работа </w:t>
            </w:r>
            <w:r>
              <w:rPr>
                <w:sz w:val="22"/>
                <w:szCs w:val="22"/>
              </w:rPr>
              <w:br/>
              <w:t>руководителей ТО, спортивных секций по вовлечению обучающихся к занятиям в объединениях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Вариативность направлений работы системы дополнительного образования. Соответствие расписания занятий и условий проведения требованиям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Отследить количественный состав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>журналов учета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по </w:t>
            </w:r>
            <w:r w:rsidR="00FB2A25">
              <w:rPr>
                <w:sz w:val="22"/>
                <w:szCs w:val="22"/>
              </w:rPr>
              <w:t>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Занятость обучающихся 1–11 классов в работе творческих объединений, спортивных секций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Отследить занятость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во внеурочное время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>журналов.</w:t>
            </w:r>
          </w:p>
          <w:p w:rsidR="00A05DE6" w:rsidRDefault="00A05DE6">
            <w:pPr>
              <w:autoSpaceDE w:val="0"/>
              <w:autoSpaceDN w:val="0"/>
              <w:adjustRightInd w:val="0"/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FB2A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FB2A25">
              <w:rPr>
                <w:sz w:val="22"/>
                <w:szCs w:val="22"/>
              </w:rPr>
              <w:t>директора по дополнительному образованию</w:t>
            </w:r>
            <w:r>
              <w:rPr>
                <w:sz w:val="22"/>
                <w:szCs w:val="22"/>
              </w:rPr>
              <w:br/>
              <w:t>Социальный педагог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Занятость во внеурочное время обучающихся, состоящих на профилактическом учете всех </w:t>
            </w:r>
            <w:r>
              <w:rPr>
                <w:sz w:val="22"/>
                <w:szCs w:val="22"/>
              </w:rPr>
              <w:br/>
              <w:t>видов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Отследить занятость обучающихся, состоящих на профилактическом учете всех видов, в работе творческих объединений, спортивных секций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>журналов.</w:t>
            </w:r>
          </w:p>
          <w:p w:rsidR="00A05DE6" w:rsidRDefault="00A05DE6">
            <w:pPr>
              <w:autoSpaceDE w:val="0"/>
              <w:autoSpaceDN w:val="0"/>
              <w:adjustRightInd w:val="0"/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</w:r>
            <w:r w:rsidR="00FB2A25">
              <w:rPr>
                <w:sz w:val="22"/>
                <w:szCs w:val="22"/>
              </w:rPr>
              <w:t>по учебно-воспитательной работе, заместитель директора по дополнительному образованию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воспитательной работы классных руководителей 1–11 классов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Коррекция планов воспитательной работы в соответствии с целевыми установками </w:t>
            </w:r>
            <w:r>
              <w:rPr>
                <w:sz w:val="22"/>
                <w:szCs w:val="22"/>
              </w:rPr>
              <w:br/>
              <w:t>школы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планов </w:t>
            </w:r>
            <w:r>
              <w:rPr>
                <w:sz w:val="22"/>
                <w:szCs w:val="22"/>
              </w:rPr>
              <w:br/>
              <w:t>воспитательной работы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классных руководителей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Журналы инструктажей 1–11 классов по ОТ и ТБ во внеурочное время</w:t>
            </w:r>
            <w:proofErr w:type="gram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требованиям оформления и ведения журналов по ОТ </w:t>
            </w:r>
            <w:r>
              <w:rPr>
                <w:sz w:val="22"/>
                <w:szCs w:val="22"/>
              </w:rPr>
              <w:br/>
              <w:t xml:space="preserve">и ТБ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обучающимися  во внеурочное время.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своевременным проведением вводного инструктажа, </w:t>
            </w:r>
            <w:r>
              <w:rPr>
                <w:sz w:val="22"/>
                <w:szCs w:val="22"/>
              </w:rPr>
              <w:br/>
              <w:t xml:space="preserve">первичных </w:t>
            </w:r>
            <w:r>
              <w:rPr>
                <w:sz w:val="22"/>
                <w:szCs w:val="22"/>
              </w:rPr>
              <w:br/>
              <w:t>инструктажей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по ОТ и ТБ во внеурочное время</w:t>
            </w:r>
            <w:proofErr w:type="gramEnd"/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</w:t>
            </w:r>
            <w:r>
              <w:rPr>
                <w:sz w:val="22"/>
                <w:szCs w:val="22"/>
              </w:rPr>
              <w:br/>
              <w:t xml:space="preserve">заполнение и соблюдение единых требований при ведении журналов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учета занятий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B0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</w:t>
            </w:r>
            <w:r w:rsidR="001B0E98">
              <w:rPr>
                <w:sz w:val="22"/>
                <w:szCs w:val="22"/>
              </w:rPr>
              <w:t xml:space="preserve"> 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1B0E98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0E98" w:rsidRDefault="001B0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0E98" w:rsidRDefault="001B0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0E98" w:rsidRDefault="001B0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0E98" w:rsidRDefault="001B0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0E98" w:rsidRDefault="001B0E98" w:rsidP="001B0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B0E98" w:rsidRDefault="001B0E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Здоровье и безопасность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пропаганде ПДД и профилактике ДДТТ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плана работы по пропаганде ПДД и профилактике ДДТТ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плана, </w:t>
            </w:r>
            <w:r>
              <w:rPr>
                <w:sz w:val="22"/>
                <w:szCs w:val="22"/>
              </w:rPr>
              <w:br/>
              <w:t>журнала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ОБЖ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ТБ при выездах и транспортировке обучающихся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педагогическими работниками порядка оформления инструктажей по ТБ </w:t>
            </w:r>
            <w:r>
              <w:rPr>
                <w:sz w:val="22"/>
                <w:szCs w:val="22"/>
              </w:rPr>
              <w:br/>
              <w:t>при транспортировке обучающихся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>журнала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спортивно-массовой работы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Контроль </w:t>
            </w:r>
            <w:r>
              <w:rPr>
                <w:sz w:val="22"/>
                <w:szCs w:val="22"/>
              </w:rPr>
              <w:br/>
              <w:t>за</w:t>
            </w:r>
            <w:proofErr w:type="gramEnd"/>
            <w:r>
              <w:rPr>
                <w:sz w:val="22"/>
                <w:szCs w:val="22"/>
              </w:rPr>
              <w:t xml:space="preserve"> выполнением плана спортивно-массовой работы за 1-ю четверть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отчетной документации </w:t>
            </w:r>
            <w:r>
              <w:rPr>
                <w:sz w:val="22"/>
                <w:szCs w:val="22"/>
              </w:rPr>
              <w:br/>
              <w:t>по проведенным соревнованиям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воспитательной работе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1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B0E98" w:rsidRDefault="001B0E98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lastRenderedPageBreak/>
              <w:t>2-я четверть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классных </w:t>
            </w:r>
            <w:r>
              <w:rPr>
                <w:b/>
                <w:bCs/>
                <w:sz w:val="22"/>
                <w:szCs w:val="22"/>
              </w:rPr>
              <w:br/>
              <w:t>руководителей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классных </w:t>
            </w:r>
            <w:r>
              <w:rPr>
                <w:sz w:val="22"/>
                <w:szCs w:val="22"/>
              </w:rPr>
              <w:br/>
              <w:t xml:space="preserve">руководителей </w:t>
            </w:r>
            <w:r>
              <w:rPr>
                <w:sz w:val="22"/>
                <w:szCs w:val="22"/>
              </w:rPr>
              <w:br/>
              <w:t>5</w:t>
            </w:r>
            <w:r w:rsidR="002E1651">
              <w:rPr>
                <w:sz w:val="22"/>
                <w:szCs w:val="22"/>
              </w:rPr>
              <w:t>–8</w:t>
            </w:r>
            <w:r>
              <w:rPr>
                <w:sz w:val="22"/>
                <w:szCs w:val="22"/>
              </w:rPr>
              <w:t xml:space="preserve"> классов по активизации творческой и общественной активности </w:t>
            </w:r>
            <w:r>
              <w:rPr>
                <w:sz w:val="22"/>
                <w:szCs w:val="22"/>
              </w:rPr>
              <w:br/>
              <w:t>обучающихся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общественного участия обучающихся класса в подготовке и проведении классных мероприятий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классных руководителей. Лист </w:t>
            </w:r>
            <w:r>
              <w:rPr>
                <w:sz w:val="22"/>
                <w:szCs w:val="22"/>
              </w:rPr>
              <w:br/>
              <w:t>посещений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классных руководителей 9</w:t>
            </w:r>
            <w:r w:rsidR="00A05DE6">
              <w:rPr>
                <w:sz w:val="22"/>
                <w:szCs w:val="22"/>
              </w:rPr>
              <w:t xml:space="preserve">–11 классов по активизации творческой </w:t>
            </w:r>
            <w:r w:rsidR="00A05DE6">
              <w:rPr>
                <w:sz w:val="22"/>
                <w:szCs w:val="22"/>
              </w:rPr>
              <w:br/>
              <w:t>и общественной активности обучающихся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общественного участия обучающихся класса в подготовке и проведении общешкольных мероприятий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классных руководителей. Справка.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 посещений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классных руководителей 1–4 классов </w:t>
            </w:r>
            <w:r>
              <w:rPr>
                <w:sz w:val="22"/>
                <w:szCs w:val="22"/>
              </w:rPr>
              <w:br/>
              <w:t xml:space="preserve">по активизации </w:t>
            </w:r>
            <w:r>
              <w:rPr>
                <w:sz w:val="22"/>
                <w:szCs w:val="22"/>
              </w:rPr>
              <w:br/>
              <w:t xml:space="preserve">взаимодействия </w:t>
            </w:r>
            <w:r>
              <w:rPr>
                <w:sz w:val="22"/>
                <w:szCs w:val="22"/>
              </w:rPr>
              <w:br/>
              <w:t xml:space="preserve">с родительской </w:t>
            </w:r>
            <w:r>
              <w:rPr>
                <w:sz w:val="22"/>
                <w:szCs w:val="22"/>
              </w:rPr>
              <w:br/>
              <w:t>общественностью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Системность </w:t>
            </w:r>
            <w:r>
              <w:rPr>
                <w:sz w:val="22"/>
                <w:szCs w:val="22"/>
              </w:rPr>
              <w:br/>
              <w:t xml:space="preserve">и эффективность участия родительской общественности в организации классных </w:t>
            </w:r>
            <w:r>
              <w:rPr>
                <w:sz w:val="22"/>
                <w:szCs w:val="22"/>
              </w:rPr>
              <w:br/>
              <w:t>мероприятий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классных</w:t>
            </w:r>
            <w:r>
              <w:rPr>
                <w:sz w:val="22"/>
                <w:szCs w:val="22"/>
              </w:rPr>
              <w:br/>
              <w:t>руководителей.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 посещений </w:t>
            </w:r>
            <w:r>
              <w:rPr>
                <w:sz w:val="22"/>
                <w:szCs w:val="22"/>
              </w:rPr>
              <w:br/>
              <w:t>уроков</w:t>
            </w:r>
          </w:p>
        </w:tc>
      </w:tr>
      <w:tr w:rsidR="002E1651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системы </w:t>
            </w:r>
            <w:r>
              <w:rPr>
                <w:b/>
                <w:bCs/>
                <w:sz w:val="22"/>
                <w:szCs w:val="22"/>
              </w:rPr>
              <w:br/>
              <w:t xml:space="preserve">дополнительного </w:t>
            </w:r>
            <w:r>
              <w:rPr>
                <w:b/>
                <w:bCs/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творческих </w:t>
            </w:r>
            <w:r>
              <w:rPr>
                <w:sz w:val="22"/>
                <w:szCs w:val="22"/>
              </w:rPr>
              <w:br/>
              <w:t>объединений, спортивных секций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Системность, </w:t>
            </w:r>
            <w:r>
              <w:rPr>
                <w:sz w:val="22"/>
                <w:szCs w:val="22"/>
              </w:rPr>
              <w:br/>
              <w:t xml:space="preserve">эффективность </w:t>
            </w:r>
            <w:r>
              <w:rPr>
                <w:sz w:val="22"/>
                <w:szCs w:val="22"/>
              </w:rPr>
              <w:br/>
              <w:t>и качество проводимых занятий.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Посещаемость </w:t>
            </w:r>
            <w:r>
              <w:rPr>
                <w:sz w:val="22"/>
                <w:szCs w:val="22"/>
              </w:rPr>
              <w:br/>
              <w:t>занятий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Собеседование. </w:t>
            </w:r>
            <w:r>
              <w:rPr>
                <w:sz w:val="22"/>
                <w:szCs w:val="22"/>
              </w:rPr>
              <w:br/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учета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 w:rsidP="002E1651">
            <w:pPr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Справка. </w:t>
            </w:r>
            <w:r>
              <w:rPr>
                <w:sz w:val="22"/>
                <w:szCs w:val="22"/>
              </w:rPr>
              <w:br/>
              <w:t xml:space="preserve">Лист посещений 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Занятость во внеурочное время обучающихся, </w:t>
            </w:r>
            <w:r>
              <w:rPr>
                <w:sz w:val="22"/>
                <w:szCs w:val="22"/>
              </w:rPr>
              <w:br/>
              <w:t>состоящих на профилактическом учете всех видов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Отследить посещаемость занятий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>, состоящими на профилактическом учете всех видов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>журналов.</w:t>
            </w:r>
          </w:p>
          <w:p w:rsidR="00A05DE6" w:rsidRDefault="00A05DE6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</w:t>
            </w:r>
            <w:r w:rsidR="002E1651">
              <w:rPr>
                <w:sz w:val="22"/>
                <w:szCs w:val="22"/>
              </w:rPr>
              <w:t>дополнительному образованию,</w:t>
            </w: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работе,</w:t>
            </w:r>
          </w:p>
          <w:p w:rsidR="00A05DE6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05DE6">
              <w:rPr>
                <w:sz w:val="22"/>
                <w:szCs w:val="22"/>
              </w:rPr>
              <w:t xml:space="preserve">оциальный </w:t>
            </w:r>
            <w:r w:rsidR="00A05DE6">
              <w:rPr>
                <w:sz w:val="22"/>
                <w:szCs w:val="22"/>
              </w:rPr>
              <w:br/>
              <w:t>педагог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2E1651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rPr>
          <w:tblCellSpacing w:w="0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органов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самоуправления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органов </w:t>
            </w:r>
            <w:r>
              <w:rPr>
                <w:sz w:val="22"/>
                <w:szCs w:val="22"/>
              </w:rPr>
              <w:br/>
              <w:t xml:space="preserve">самоуправления </w:t>
            </w:r>
            <w:r>
              <w:rPr>
                <w:sz w:val="22"/>
                <w:szCs w:val="22"/>
              </w:rPr>
              <w:br/>
              <w:t xml:space="preserve">по организации </w:t>
            </w:r>
            <w:r>
              <w:rPr>
                <w:sz w:val="22"/>
                <w:szCs w:val="22"/>
              </w:rPr>
              <w:br/>
              <w:t xml:space="preserve">и проведению </w:t>
            </w:r>
            <w:r>
              <w:rPr>
                <w:sz w:val="22"/>
                <w:szCs w:val="22"/>
              </w:rPr>
              <w:br/>
              <w:t xml:space="preserve">общешкольных </w:t>
            </w:r>
            <w:r>
              <w:rPr>
                <w:sz w:val="22"/>
                <w:szCs w:val="22"/>
              </w:rPr>
              <w:br/>
              <w:t>мероприятий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организации и проведения общешкольных мероприятий.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творческой активности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2E1651">
            <w:pPr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Журналы инструктажей 1–11 классов по ОТ и ТБ во внеурочное время</w:t>
            </w:r>
            <w:proofErr w:type="gram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своевременным проведением инструктажей.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</w:t>
            </w:r>
            <w:r>
              <w:rPr>
                <w:sz w:val="22"/>
                <w:szCs w:val="22"/>
              </w:rPr>
              <w:br/>
              <w:t xml:space="preserve">единых требований при ведении журналов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 xml:space="preserve">по ОТ и ТБ </w:t>
            </w:r>
            <w:r>
              <w:rPr>
                <w:sz w:val="22"/>
                <w:szCs w:val="22"/>
              </w:rPr>
              <w:br/>
              <w:t>во внеурочное</w:t>
            </w:r>
            <w:r>
              <w:rPr>
                <w:sz w:val="22"/>
                <w:szCs w:val="22"/>
              </w:rPr>
              <w:br/>
              <w:t>время</w:t>
            </w:r>
            <w:proofErr w:type="gramEnd"/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</w:t>
            </w:r>
            <w:r>
              <w:rPr>
                <w:sz w:val="22"/>
                <w:szCs w:val="22"/>
              </w:rPr>
              <w:br/>
              <w:t xml:space="preserve">заполнение и соблюдение единых требований при ведении журналов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учета занятий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по </w:t>
            </w:r>
            <w:r w:rsidR="002E1651">
              <w:rPr>
                <w:sz w:val="22"/>
                <w:szCs w:val="22"/>
              </w:rPr>
              <w:t>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2E1651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Здоровье </w:t>
            </w:r>
            <w:r>
              <w:rPr>
                <w:b/>
                <w:bCs/>
                <w:sz w:val="22"/>
                <w:szCs w:val="22"/>
              </w:rPr>
              <w:br/>
              <w:t>и безопасность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физкультурно-массовой работы и работы по пропаганде ЗОЖ </w:t>
            </w:r>
            <w:r>
              <w:rPr>
                <w:sz w:val="22"/>
                <w:szCs w:val="22"/>
              </w:rPr>
              <w:br/>
              <w:t>в режиме ГПД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Эффективность формирования мотивации ЗОЖ средствами физической культуры </w:t>
            </w:r>
            <w:r>
              <w:rPr>
                <w:sz w:val="22"/>
                <w:szCs w:val="22"/>
              </w:rPr>
              <w:br/>
              <w:t>и спорта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планов </w:t>
            </w:r>
            <w:r>
              <w:rPr>
                <w:sz w:val="22"/>
                <w:szCs w:val="22"/>
              </w:rPr>
              <w:br/>
              <w:t>работы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по учебно-воспитательной работе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формированию духовно-нравственного здоро</w:t>
            </w:r>
            <w:r w:rsidR="002E1651">
              <w:rPr>
                <w:sz w:val="22"/>
                <w:szCs w:val="22"/>
              </w:rPr>
              <w:t>вья уча</w:t>
            </w:r>
            <w:r>
              <w:rPr>
                <w:sz w:val="22"/>
                <w:szCs w:val="22"/>
              </w:rPr>
              <w:t>щихся 5–8 классов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Эффективность </w:t>
            </w:r>
            <w:r w:rsidR="002E1651">
              <w:rPr>
                <w:sz w:val="22"/>
                <w:szCs w:val="22"/>
              </w:rPr>
              <w:t xml:space="preserve">влияния внеурочных форм работы </w:t>
            </w:r>
            <w:r>
              <w:rPr>
                <w:sz w:val="22"/>
                <w:szCs w:val="22"/>
              </w:rPr>
              <w:t xml:space="preserve"> на формирование духовно-нравственного здоровья обучающихся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2E1651">
            <w:pPr>
              <w:autoSpaceDE w:val="0"/>
              <w:autoSpaceDN w:val="0"/>
              <w:adjustRightInd w:val="0"/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по учебно-воспитательной 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  <w:p w:rsidR="00A05DE6" w:rsidRDefault="00A05DE6">
            <w:pPr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1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lastRenderedPageBreak/>
              <w:t>3-я четверть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классных</w:t>
            </w:r>
            <w:proofErr w:type="gramEnd"/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руководителей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классных руководителей 1–11 классов </w:t>
            </w:r>
            <w:r>
              <w:rPr>
                <w:sz w:val="22"/>
                <w:szCs w:val="22"/>
              </w:rPr>
              <w:br/>
              <w:t xml:space="preserve">по патриотическому и гражданскому </w:t>
            </w:r>
            <w:r>
              <w:rPr>
                <w:sz w:val="22"/>
                <w:szCs w:val="22"/>
              </w:rPr>
              <w:br/>
              <w:t>воспитанию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единых классных </w:t>
            </w:r>
            <w:r>
              <w:rPr>
                <w:sz w:val="22"/>
                <w:szCs w:val="22"/>
              </w:rPr>
              <w:br/>
              <w:t>часов, внеклассных мероприятий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</w:t>
            </w:r>
            <w:proofErr w:type="gramStart"/>
            <w:r>
              <w:rPr>
                <w:sz w:val="22"/>
                <w:szCs w:val="22"/>
              </w:rPr>
              <w:t>воспитательной</w:t>
            </w:r>
            <w:proofErr w:type="gramEnd"/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Производственное совещание </w:t>
            </w:r>
            <w:r>
              <w:rPr>
                <w:sz w:val="22"/>
                <w:szCs w:val="22"/>
              </w:rPr>
              <w:br/>
              <w:t xml:space="preserve"> Информация.</w:t>
            </w:r>
          </w:p>
          <w:p w:rsidR="002E1651" w:rsidRDefault="002E1651" w:rsidP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работы классных руководителей 1–11 классов по подготовке </w:t>
            </w:r>
            <w:r>
              <w:rPr>
                <w:sz w:val="22"/>
                <w:szCs w:val="22"/>
              </w:rPr>
              <w:br/>
              <w:t>и проведению классных часов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воспитательной работы по основным </w:t>
            </w:r>
            <w:r>
              <w:rPr>
                <w:sz w:val="22"/>
                <w:szCs w:val="22"/>
              </w:rPr>
              <w:br/>
              <w:t>направлениям деятельности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классных </w:t>
            </w:r>
            <w:r>
              <w:rPr>
                <w:sz w:val="22"/>
                <w:szCs w:val="22"/>
              </w:rPr>
              <w:br/>
              <w:t>часов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 xml:space="preserve">работе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Производственное совещание </w:t>
            </w:r>
            <w:r>
              <w:rPr>
                <w:sz w:val="22"/>
                <w:szCs w:val="22"/>
              </w:rPr>
              <w:br/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классных руководителей 8–9 классов по вопросам профориентации с социально-психологической службой ОУ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</w:t>
            </w:r>
            <w:proofErr w:type="spellStart"/>
            <w:r>
              <w:rPr>
                <w:sz w:val="22"/>
                <w:szCs w:val="22"/>
              </w:rPr>
              <w:t>профориентационной</w:t>
            </w:r>
            <w:proofErr w:type="spellEnd"/>
            <w:r>
              <w:rPr>
                <w:sz w:val="22"/>
                <w:szCs w:val="22"/>
              </w:rPr>
              <w:t xml:space="preserve"> работы.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профессиональных интересов и «проблемных зон» в процессе профессионального самоопределения обучающихся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заключения психодиагностического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E1651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E1651" w:rsidRDefault="002E16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1651" w:rsidRDefault="002E16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системы </w:t>
            </w:r>
            <w:r>
              <w:rPr>
                <w:b/>
                <w:bCs/>
                <w:sz w:val="22"/>
                <w:szCs w:val="22"/>
              </w:rPr>
              <w:br/>
              <w:t xml:space="preserve">дополнительного </w:t>
            </w:r>
            <w:r>
              <w:rPr>
                <w:b/>
                <w:bCs/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творческих объединений, спортивных секций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Системность, </w:t>
            </w:r>
            <w:r>
              <w:rPr>
                <w:sz w:val="22"/>
                <w:szCs w:val="22"/>
              </w:rPr>
              <w:br/>
              <w:t xml:space="preserve">эффективность </w:t>
            </w:r>
            <w:r>
              <w:rPr>
                <w:sz w:val="22"/>
                <w:szCs w:val="22"/>
              </w:rPr>
              <w:br/>
              <w:t>и качество проводимых занятий.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Посещаемость </w:t>
            </w:r>
            <w:r>
              <w:rPr>
                <w:sz w:val="22"/>
                <w:szCs w:val="22"/>
              </w:rPr>
              <w:br/>
              <w:t>занятий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>учета занятий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</w:t>
            </w:r>
            <w:r w:rsidR="00116101">
              <w:rPr>
                <w:sz w:val="22"/>
                <w:szCs w:val="22"/>
              </w:rPr>
              <w:t>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Журналы инструктажей 1–11 классов по ОТ и ТБ во внеурочное время</w:t>
            </w:r>
            <w:proofErr w:type="gram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своевременным проведением инструктажей.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</w:t>
            </w:r>
            <w:r>
              <w:rPr>
                <w:sz w:val="22"/>
                <w:szCs w:val="22"/>
              </w:rPr>
              <w:br/>
              <w:t xml:space="preserve">единых требований при ведении журналов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журналов </w:t>
            </w:r>
            <w:r>
              <w:rPr>
                <w:sz w:val="22"/>
                <w:szCs w:val="22"/>
              </w:rPr>
              <w:br/>
              <w:t xml:space="preserve">по ОТ и ТБ </w:t>
            </w:r>
            <w:r>
              <w:rPr>
                <w:sz w:val="22"/>
                <w:szCs w:val="22"/>
              </w:rPr>
              <w:br/>
              <w:t xml:space="preserve">во </w:t>
            </w:r>
            <w:proofErr w:type="gramStart"/>
            <w:r>
              <w:rPr>
                <w:sz w:val="22"/>
                <w:szCs w:val="22"/>
              </w:rPr>
              <w:t>внеурочное</w:t>
            </w:r>
            <w:proofErr w:type="gramEnd"/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116101">
              <w:rPr>
                <w:sz w:val="22"/>
                <w:szCs w:val="22"/>
              </w:rPr>
              <w:t>.</w:t>
            </w:r>
            <w:proofErr w:type="gramEnd"/>
          </w:p>
          <w:p w:rsidR="00116101" w:rsidRDefault="00116101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безопасности.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заполнение и соблюдение </w:t>
            </w:r>
            <w:r>
              <w:rPr>
                <w:sz w:val="22"/>
                <w:szCs w:val="22"/>
              </w:rPr>
              <w:br/>
              <w:t xml:space="preserve">единых требований при ведении журналов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журналов учета занятий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</w:t>
            </w:r>
            <w:r w:rsidR="00116101">
              <w:rPr>
                <w:sz w:val="22"/>
                <w:szCs w:val="22"/>
              </w:rPr>
              <w:t>дополнительному образованию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116101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Здоровье </w:t>
            </w:r>
            <w:r>
              <w:rPr>
                <w:b/>
                <w:bCs/>
                <w:sz w:val="22"/>
                <w:szCs w:val="22"/>
              </w:rPr>
              <w:br/>
              <w:t>и безопасность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физического развития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и состояние физического развития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Снятие </w:t>
            </w:r>
            <w:r>
              <w:rPr>
                <w:sz w:val="22"/>
                <w:szCs w:val="22"/>
              </w:rPr>
              <w:br/>
              <w:t>и измерение</w:t>
            </w:r>
            <w:r>
              <w:rPr>
                <w:sz w:val="22"/>
                <w:szCs w:val="22"/>
              </w:rPr>
              <w:br/>
              <w:t>показаний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по учебно-воспитательной </w:t>
            </w:r>
            <w:r>
              <w:rPr>
                <w:sz w:val="22"/>
                <w:szCs w:val="22"/>
              </w:rPr>
              <w:br/>
              <w:t>и воспитательной работе, врач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Состояние дисциплины, соблюдение правил поведения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детского травматизма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соблюдением правил безопасного поведения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>. Работа классных руководителей по предупреждению несчастных случаев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координационного совета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1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  <w:sz w:val="22"/>
                <w:szCs w:val="22"/>
              </w:rPr>
            </w:pPr>
            <w:r>
              <w:rPr>
                <w:b/>
                <w:bCs/>
                <w:spacing w:val="45"/>
                <w:sz w:val="22"/>
                <w:szCs w:val="22"/>
              </w:rPr>
              <w:lastRenderedPageBreak/>
              <w:t>4-я четверть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классных </w:t>
            </w:r>
            <w:r>
              <w:rPr>
                <w:b/>
                <w:bCs/>
                <w:sz w:val="22"/>
                <w:szCs w:val="22"/>
              </w:rPr>
              <w:br/>
              <w:t>руководителей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Цель 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классных </w:t>
            </w:r>
            <w:r>
              <w:rPr>
                <w:sz w:val="22"/>
                <w:szCs w:val="22"/>
              </w:rPr>
              <w:br/>
              <w:t xml:space="preserve">руководителей 1–11 классов по профилактике </w:t>
            </w:r>
            <w:r>
              <w:rPr>
                <w:sz w:val="22"/>
                <w:szCs w:val="22"/>
              </w:rPr>
              <w:br/>
              <w:t>правонарушений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Оценить эффективность работы классного руководителя по профилактике правонарушений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классных часов.</w:t>
            </w:r>
          </w:p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Собеседовние</w:t>
            </w:r>
            <w:proofErr w:type="spellEnd"/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воспитательной работы за учебный год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Эффективность </w:t>
            </w:r>
            <w:r>
              <w:rPr>
                <w:sz w:val="22"/>
                <w:szCs w:val="22"/>
              </w:rPr>
              <w:br/>
              <w:t>и качество проводимой воспитательной работы. Выполнение целей и задач.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Постановка целей и задач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анализа </w:t>
            </w:r>
            <w:r>
              <w:rPr>
                <w:sz w:val="22"/>
                <w:szCs w:val="22"/>
              </w:rPr>
              <w:br/>
              <w:t xml:space="preserve">воспитательной </w:t>
            </w:r>
            <w:r>
              <w:rPr>
                <w:sz w:val="22"/>
                <w:szCs w:val="22"/>
              </w:rPr>
              <w:br/>
              <w:t xml:space="preserve">работы </w:t>
            </w:r>
            <w:r>
              <w:rPr>
                <w:sz w:val="22"/>
                <w:szCs w:val="22"/>
              </w:rPr>
              <w:br/>
              <w:t>класса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Производственное совещание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116101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системы </w:t>
            </w:r>
            <w:r>
              <w:rPr>
                <w:b/>
                <w:bCs/>
                <w:sz w:val="22"/>
                <w:szCs w:val="22"/>
              </w:rPr>
              <w:br/>
              <w:t xml:space="preserve">дополнительного </w:t>
            </w:r>
            <w:r>
              <w:rPr>
                <w:b/>
                <w:bCs/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творческих объединений, спортивных секций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Системность, </w:t>
            </w:r>
            <w:r>
              <w:rPr>
                <w:sz w:val="22"/>
                <w:szCs w:val="22"/>
              </w:rPr>
              <w:br/>
              <w:t xml:space="preserve">эффективность </w:t>
            </w:r>
            <w:r>
              <w:rPr>
                <w:sz w:val="22"/>
                <w:szCs w:val="22"/>
              </w:rPr>
              <w:br/>
              <w:t>и качество проводимых занятий.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Посещаемость </w:t>
            </w:r>
            <w:r>
              <w:rPr>
                <w:sz w:val="22"/>
                <w:szCs w:val="22"/>
              </w:rPr>
              <w:br/>
              <w:t>занятий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по </w:t>
            </w:r>
            <w:r w:rsidR="00116101">
              <w:rPr>
                <w:sz w:val="22"/>
                <w:szCs w:val="22"/>
              </w:rPr>
              <w:t>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 работы системы дополнительного 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</w:t>
            </w:r>
            <w:r w:rsidR="00116101">
              <w:rPr>
                <w:sz w:val="22"/>
                <w:szCs w:val="22"/>
              </w:rPr>
              <w:t>системы дополнительного образования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  <w:r w:rsidR="00116101">
              <w:rPr>
                <w:sz w:val="22"/>
                <w:szCs w:val="22"/>
              </w:rPr>
              <w:t>.</w:t>
            </w:r>
          </w:p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выставки работ учащихся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</w:t>
            </w:r>
            <w:r w:rsidR="00116101">
              <w:rPr>
                <w:sz w:val="22"/>
                <w:szCs w:val="22"/>
              </w:rPr>
              <w:t>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116101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16101" w:rsidRDefault="00116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tabs>
                <w:tab w:val="left" w:pos="1305"/>
              </w:tabs>
              <w:autoSpaceDE w:val="0"/>
              <w:autoSpaceDN w:val="0"/>
              <w:adjustRightInd w:val="0"/>
              <w:ind w:lef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Журналы инструктажей 1–11 классов по ОТ и ТБ  во внеурочное время</w:t>
            </w:r>
            <w:proofErr w:type="gramEnd"/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своевременным проведением инструктажей.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единых требований при ведении журналов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Просмотр журналов </w:t>
            </w:r>
            <w:r>
              <w:rPr>
                <w:sz w:val="22"/>
                <w:szCs w:val="22"/>
              </w:rPr>
              <w:br/>
              <w:t xml:space="preserve">по ОТ и ТБ </w:t>
            </w:r>
            <w:r>
              <w:rPr>
                <w:sz w:val="22"/>
                <w:szCs w:val="22"/>
              </w:rPr>
              <w:br/>
              <w:t>во внеурочное время.</w:t>
            </w:r>
            <w:proofErr w:type="gramEnd"/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журналов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 работе</w:t>
            </w:r>
            <w:r w:rsidR="007A10C0">
              <w:rPr>
                <w:sz w:val="22"/>
                <w:szCs w:val="22"/>
              </w:rPr>
              <w:t>.</w:t>
            </w:r>
          </w:p>
          <w:p w:rsidR="00116101" w:rsidRDefault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Журналы учета </w:t>
            </w:r>
            <w:r>
              <w:rPr>
                <w:sz w:val="22"/>
                <w:szCs w:val="22"/>
              </w:rPr>
              <w:br/>
              <w:t xml:space="preserve">занятий в системе </w:t>
            </w:r>
            <w:r>
              <w:rPr>
                <w:sz w:val="22"/>
                <w:szCs w:val="22"/>
              </w:rPr>
              <w:br/>
              <w:t xml:space="preserve">дополнительного </w:t>
            </w:r>
            <w:r>
              <w:rPr>
                <w:sz w:val="22"/>
                <w:szCs w:val="22"/>
              </w:rPr>
              <w:br/>
              <w:t>образования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Своевременное заполнение и соблюдение единых требований при ведении журналов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журналов учета занятий. Сдача журналов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</w:t>
            </w:r>
            <w:r w:rsidR="00116101">
              <w:rPr>
                <w:sz w:val="22"/>
                <w:szCs w:val="22"/>
              </w:rPr>
              <w:t xml:space="preserve"> дополнительному образованию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7A10C0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10C0" w:rsidRDefault="007A10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0C0" w:rsidRDefault="007A1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0C0" w:rsidRDefault="007A10C0">
            <w:pPr>
              <w:autoSpaceDE w:val="0"/>
              <w:autoSpaceDN w:val="0"/>
              <w:adjustRightInd w:val="0"/>
              <w:ind w:right="-15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0C0" w:rsidRDefault="007A1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0C0" w:rsidRDefault="007A1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0C0" w:rsidRDefault="007A10C0" w:rsidP="00116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10C0" w:rsidRDefault="007A1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Здоровье </w:t>
            </w:r>
            <w:r>
              <w:rPr>
                <w:b/>
                <w:bCs/>
                <w:sz w:val="22"/>
                <w:szCs w:val="22"/>
              </w:rPr>
              <w:br/>
              <w:t>и безопасность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</w:t>
            </w:r>
            <w:r>
              <w:rPr>
                <w:b/>
                <w:bCs/>
                <w:sz w:val="22"/>
                <w:szCs w:val="22"/>
              </w:rPr>
              <w:br/>
              <w:t>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и форма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Метод 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DE6" w:rsidRDefault="00A05DE6">
            <w:pPr>
              <w:autoSpaceDE w:val="0"/>
              <w:autoSpaceDN w:val="0"/>
              <w:adjustRightInd w:val="0"/>
              <w:ind w:left="-105" w:right="-1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и способ </w:t>
            </w:r>
            <w:r>
              <w:rPr>
                <w:b/>
                <w:bCs/>
                <w:sz w:val="22"/>
                <w:szCs w:val="22"/>
              </w:rPr>
              <w:br/>
              <w:t xml:space="preserve">подведения </w:t>
            </w:r>
            <w:r>
              <w:rPr>
                <w:b/>
                <w:bCs/>
                <w:sz w:val="22"/>
                <w:szCs w:val="22"/>
              </w:rPr>
              <w:br/>
              <w:t>итогов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Пропаганда ЗОЖ, профилактика вредных привычек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7A1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проводимой работы по пропаганде ЗОЖ, профилактике вредных привычек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7A1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</w:t>
            </w:r>
            <w:r w:rsidR="007A10C0">
              <w:rPr>
                <w:sz w:val="22"/>
                <w:szCs w:val="22"/>
              </w:rPr>
              <w:t xml:space="preserve"> воспитательной работе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 w:rsidP="007A10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Совещание при директоре Производственное совещание Информация. 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физкультурно-массовой работы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выполнением плана спортивно-массовой работы.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Просмотр </w:t>
            </w:r>
            <w:r>
              <w:rPr>
                <w:sz w:val="22"/>
                <w:szCs w:val="22"/>
              </w:rPr>
              <w:br/>
              <w:t xml:space="preserve">отчетной </w:t>
            </w:r>
            <w:r>
              <w:rPr>
                <w:sz w:val="22"/>
                <w:szCs w:val="22"/>
              </w:rPr>
              <w:br/>
              <w:t>документации по проведенным соревнованиям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 xml:space="preserve">по </w:t>
            </w:r>
            <w:proofErr w:type="gramStart"/>
            <w:r>
              <w:rPr>
                <w:sz w:val="22"/>
                <w:szCs w:val="22"/>
              </w:rPr>
              <w:t>воспитательной</w:t>
            </w:r>
            <w:proofErr w:type="gramEnd"/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A05DE6" w:rsidTr="002E1651">
        <w:tblPrEx>
          <w:tblCellSpacing w:w="-8" w:type="dxa"/>
        </w:tblPrEx>
        <w:trPr>
          <w:tblCellSpacing w:w="-8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работы по организации летнего отдыха и эффективного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оздоровления</w:t>
            </w:r>
            <w:proofErr w:type="gramEnd"/>
            <w:r>
              <w:rPr>
                <w:sz w:val="22"/>
                <w:szCs w:val="22"/>
              </w:rPr>
              <w:t xml:space="preserve"> обучающихся в каникулярный период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Отслеживание занятости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в летний период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Тематический.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Предварительный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листов занятости обучающихся в летний</w:t>
            </w:r>
            <w:r>
              <w:rPr>
                <w:sz w:val="22"/>
                <w:szCs w:val="22"/>
              </w:rPr>
              <w:br/>
              <w:t>период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br/>
              <w:t xml:space="preserve">директора </w:t>
            </w:r>
            <w:r>
              <w:rPr>
                <w:sz w:val="22"/>
                <w:szCs w:val="22"/>
              </w:rPr>
              <w:br/>
              <w:t>по воспитательной</w:t>
            </w:r>
            <w:r>
              <w:rPr>
                <w:sz w:val="22"/>
                <w:szCs w:val="22"/>
              </w:rPr>
              <w:br/>
              <w:t>работе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при директоре </w:t>
            </w:r>
          </w:p>
          <w:p w:rsidR="00A05DE6" w:rsidRDefault="00A05D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</w:p>
        </w:tc>
      </w:tr>
    </w:tbl>
    <w:p w:rsidR="00A05DE6" w:rsidRDefault="00A05DE6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A05DE6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904CF5" w:rsidRDefault="00904CF5" w:rsidP="007A10C0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sectPr w:rsidR="00904CF5" w:rsidSect="00A05DE6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DE6"/>
    <w:rsid w:val="000E4C31"/>
    <w:rsid w:val="00116101"/>
    <w:rsid w:val="0015527E"/>
    <w:rsid w:val="001B0E98"/>
    <w:rsid w:val="002E1651"/>
    <w:rsid w:val="002F0E82"/>
    <w:rsid w:val="004E0A5B"/>
    <w:rsid w:val="00531819"/>
    <w:rsid w:val="00535D86"/>
    <w:rsid w:val="00783590"/>
    <w:rsid w:val="007A10C0"/>
    <w:rsid w:val="008011B3"/>
    <w:rsid w:val="008D0A2A"/>
    <w:rsid w:val="00904CF5"/>
    <w:rsid w:val="00A05DE6"/>
    <w:rsid w:val="00A4228F"/>
    <w:rsid w:val="00AF1754"/>
    <w:rsid w:val="00D776A8"/>
    <w:rsid w:val="00ED51AF"/>
    <w:rsid w:val="00F71176"/>
    <w:rsid w:val="00FB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5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ВНУТРИШКОЛЬНОГО КОНТРОЛЯ ВОСПИТАТЕЛЬНОЙ РАБОТЫ</vt:lpstr>
    </vt:vector>
  </TitlesOfParts>
  <Company/>
  <LinksUpToDate>false</LinksUpToDate>
  <CharactersWithSpaces>16729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ВНУТРИШКОЛЬНОГО КОНТРОЛЯ ВОСПИТАТЕЛЬНОЙ РАБОТЫ</dc:title>
  <dc:subject/>
  <dc:creator>NMC-111-1</dc:creator>
  <cp:keywords/>
  <dc:description/>
  <cp:lastModifiedBy>Кучерук</cp:lastModifiedBy>
  <cp:revision>4</cp:revision>
  <dcterms:created xsi:type="dcterms:W3CDTF">2012-10-31T07:09:00Z</dcterms:created>
  <dcterms:modified xsi:type="dcterms:W3CDTF">2012-10-31T09:15:00Z</dcterms:modified>
</cp:coreProperties>
</file>